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40C71" w:rsidRDefault="006A2D1C" w:rsidP="006A2D1C">
      <w:pPr>
        <w:spacing w:before="120"/>
        <w:jc w:val="center"/>
        <w:rPr>
          <w:rFonts w:cs="Times New Roman"/>
          <w:spacing w:val="20"/>
        </w:rPr>
      </w:pPr>
      <w:proofErr w:type="spellStart"/>
      <w:r w:rsidRPr="00740C71">
        <w:rPr>
          <w:rFonts w:cs="Times New Roman"/>
          <w:spacing w:val="20"/>
        </w:rPr>
        <w:t>Reģ</w:t>
      </w:r>
      <w:proofErr w:type="spellEnd"/>
      <w:r w:rsidRPr="00740C71">
        <w:rPr>
          <w:rFonts w:cs="Times New Roman"/>
          <w:spacing w:val="20"/>
        </w:rPr>
        <w:t>. Nr. 90000054572</w:t>
      </w:r>
    </w:p>
    <w:p w:rsidR="006A2D1C" w:rsidRPr="00740C71" w:rsidRDefault="006A2D1C" w:rsidP="006A2D1C">
      <w:pPr>
        <w:pStyle w:val="Galvene"/>
        <w:tabs>
          <w:tab w:val="left" w:pos="720"/>
        </w:tabs>
        <w:jc w:val="center"/>
        <w:rPr>
          <w:rFonts w:ascii="Times New Roman" w:hAnsi="Times New Roman" w:cs="Times New Roman"/>
          <w:spacing w:val="20"/>
        </w:rPr>
      </w:pPr>
      <w:r w:rsidRPr="00740C71">
        <w:rPr>
          <w:rFonts w:ascii="Times New Roman" w:hAnsi="Times New Roman" w:cs="Times New Roman"/>
          <w:spacing w:val="20"/>
        </w:rPr>
        <w:t>Saieta laukums 1, Madona, Madonas novads, LV-4801</w:t>
      </w:r>
    </w:p>
    <w:p w:rsidR="006A2D1C" w:rsidRPr="00740C71" w:rsidRDefault="006A2D1C" w:rsidP="006A2D1C">
      <w:pPr>
        <w:pStyle w:val="Galvene"/>
        <w:tabs>
          <w:tab w:val="left" w:pos="720"/>
        </w:tabs>
        <w:jc w:val="center"/>
        <w:rPr>
          <w:rFonts w:ascii="Times New Roman" w:hAnsi="Times New Roman" w:cs="Times New Roman"/>
        </w:rPr>
      </w:pPr>
      <w:r w:rsidRPr="00740C71">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40C71" w:rsidRDefault="00740C71"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E937D6">
        <w:rPr>
          <w:rFonts w:ascii="Times New Roman" w:hAnsi="Times New Roman" w:cs="Times New Roman"/>
          <w:b/>
          <w:color w:val="auto"/>
        </w:rPr>
        <w:t>17.gada 28.decembrī</w:t>
      </w:r>
      <w:r w:rsidR="00E937D6">
        <w:rPr>
          <w:rFonts w:ascii="Times New Roman" w:hAnsi="Times New Roman" w:cs="Times New Roman"/>
          <w:b/>
          <w:color w:val="auto"/>
        </w:rPr>
        <w:tab/>
      </w:r>
      <w:r w:rsidR="00E937D6">
        <w:rPr>
          <w:rFonts w:ascii="Times New Roman" w:hAnsi="Times New Roman" w:cs="Times New Roman"/>
          <w:b/>
          <w:color w:val="auto"/>
        </w:rPr>
        <w:tab/>
      </w:r>
      <w:r w:rsidR="00E937D6">
        <w:rPr>
          <w:rFonts w:ascii="Times New Roman" w:hAnsi="Times New Roman" w:cs="Times New Roman"/>
          <w:b/>
          <w:color w:val="auto"/>
        </w:rPr>
        <w:tab/>
      </w:r>
      <w:r w:rsidR="00E937D6">
        <w:rPr>
          <w:rFonts w:ascii="Times New Roman" w:hAnsi="Times New Roman" w:cs="Times New Roman"/>
          <w:b/>
          <w:color w:val="auto"/>
        </w:rPr>
        <w:tab/>
      </w:r>
      <w:r w:rsidR="00E937D6">
        <w:rPr>
          <w:rFonts w:ascii="Times New Roman" w:hAnsi="Times New Roman" w:cs="Times New Roman"/>
          <w:b/>
          <w:color w:val="auto"/>
        </w:rPr>
        <w:tab/>
      </w:r>
      <w:r w:rsidR="00E937D6">
        <w:rPr>
          <w:rFonts w:ascii="Times New Roman" w:hAnsi="Times New Roman" w:cs="Times New Roman"/>
          <w:b/>
          <w:color w:val="auto"/>
        </w:rPr>
        <w:tab/>
        <w:t>Nr.746</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E937D6">
        <w:rPr>
          <w:rFonts w:ascii="Times New Roman" w:hAnsi="Times New Roman" w:cs="Times New Roman"/>
          <w:color w:val="auto"/>
        </w:rPr>
        <w:t>(protokols Nr.27, 26</w:t>
      </w:r>
      <w:r w:rsidRPr="00534EEF">
        <w:rPr>
          <w:rFonts w:ascii="Times New Roman" w:hAnsi="Times New Roman" w:cs="Times New Roman"/>
          <w:color w:val="auto"/>
        </w:rPr>
        <w:t>. p.)</w:t>
      </w:r>
    </w:p>
    <w:p w:rsidR="006A2D1C" w:rsidRPr="006752D9" w:rsidRDefault="006A2D1C" w:rsidP="006A2D1C">
      <w:pPr>
        <w:rPr>
          <w:lang w:bidi="ar-SA"/>
        </w:rPr>
      </w:pPr>
    </w:p>
    <w:p w:rsidR="00E937D6" w:rsidRPr="00E937D6" w:rsidRDefault="00E937D6" w:rsidP="00E937D6">
      <w:pPr>
        <w:keepNext/>
        <w:suppressAutoHyphens/>
        <w:jc w:val="both"/>
        <w:outlineLvl w:val="0"/>
        <w:rPr>
          <w:rFonts w:cs="Times New Roman"/>
          <w:b/>
          <w:color w:val="000000"/>
        </w:rPr>
      </w:pPr>
      <w:r w:rsidRPr="00E937D6">
        <w:rPr>
          <w:rFonts w:cs="Times New Roman"/>
          <w:b/>
          <w:color w:val="000000"/>
        </w:rPr>
        <w:t>Par lietotas automašīnas un piekabes iegādi Sporta un atpūtas bāzes “</w:t>
      </w:r>
      <w:proofErr w:type="spellStart"/>
      <w:r w:rsidRPr="00E937D6">
        <w:rPr>
          <w:rFonts w:cs="Times New Roman"/>
          <w:b/>
          <w:color w:val="000000"/>
        </w:rPr>
        <w:t>Smeceres</w:t>
      </w:r>
      <w:proofErr w:type="spellEnd"/>
      <w:r w:rsidRPr="00E937D6">
        <w:rPr>
          <w:rFonts w:cs="Times New Roman"/>
          <w:b/>
          <w:color w:val="000000"/>
        </w:rPr>
        <w:t xml:space="preserve"> sils” vajadzībām</w:t>
      </w:r>
    </w:p>
    <w:p w:rsidR="00E937D6" w:rsidRPr="0092484F" w:rsidRDefault="00E937D6" w:rsidP="00E937D6">
      <w:pPr>
        <w:jc w:val="both"/>
        <w:rPr>
          <w:rFonts w:cs="Times New Roman"/>
          <w:color w:val="333333"/>
        </w:rPr>
      </w:pPr>
    </w:p>
    <w:p w:rsidR="00E937D6" w:rsidRPr="0092484F" w:rsidRDefault="00E937D6" w:rsidP="00E937D6">
      <w:pPr>
        <w:jc w:val="both"/>
        <w:rPr>
          <w:rFonts w:cs="Times New Roman"/>
          <w:color w:val="333333"/>
        </w:rPr>
      </w:pPr>
      <w:r w:rsidRPr="0092484F">
        <w:rPr>
          <w:rFonts w:cs="Times New Roman"/>
          <w:color w:val="333333"/>
        </w:rPr>
        <w:tab/>
        <w:t>Sporta un atpūtas bāzei “</w:t>
      </w:r>
      <w:proofErr w:type="spellStart"/>
      <w:r w:rsidRPr="0092484F">
        <w:rPr>
          <w:rFonts w:cs="Times New Roman"/>
          <w:color w:val="333333"/>
        </w:rPr>
        <w:t>Smeceres</w:t>
      </w:r>
      <w:proofErr w:type="spellEnd"/>
      <w:r w:rsidRPr="0092484F">
        <w:rPr>
          <w:rFonts w:cs="Times New Roman"/>
          <w:color w:val="333333"/>
        </w:rPr>
        <w:t xml:space="preserve"> sils” nav transportlīdzekļa ar ko nodrošināt ikdienas braucienus degvielas sagādei </w:t>
      </w:r>
      <w:proofErr w:type="spellStart"/>
      <w:r w:rsidRPr="0092484F">
        <w:rPr>
          <w:rFonts w:cs="Times New Roman"/>
          <w:color w:val="333333"/>
        </w:rPr>
        <w:t>retrakiem</w:t>
      </w:r>
      <w:proofErr w:type="spellEnd"/>
      <w:r w:rsidRPr="0092484F">
        <w:rPr>
          <w:rFonts w:cs="Times New Roman"/>
          <w:color w:val="333333"/>
        </w:rPr>
        <w:t xml:space="preserve">, sniega motocikliem, </w:t>
      </w:r>
      <w:proofErr w:type="spellStart"/>
      <w:r w:rsidRPr="0092484F">
        <w:rPr>
          <w:rFonts w:cs="Times New Roman"/>
          <w:color w:val="333333"/>
        </w:rPr>
        <w:t>trimmeriem</w:t>
      </w:r>
      <w:proofErr w:type="spellEnd"/>
      <w:r w:rsidRPr="0092484F">
        <w:rPr>
          <w:rFonts w:cs="Times New Roman"/>
          <w:color w:val="333333"/>
        </w:rPr>
        <w:t xml:space="preserve">, zāģim. Tāpat nepieciešamo priekšmetu sagādei remontdarbiem un darbības nodrošināšanai. Šobrīd tas tiek nodrošināts izmantojot personīgos transporta līdzekļus. Tāpat saņemts iesniegums no Madonas vidusskolas un Madonas valsts ģimnāzijas par nepieciešamību ziemas sezonā nodrošināt trašu sagatavošanu parkā pie Sporta centra, lai bērni sporta stundās varētu slēpot. Šīs slēpošanas trases būtu pieejamas arī pārējiem pilsētas iedzīvotājiem, tam nepieciešama arī piekabe sniega motocikla transportēšanai. Piekabe nepieciešama arī inventāra transportēšanai no bāzes uz </w:t>
      </w:r>
      <w:proofErr w:type="spellStart"/>
      <w:r w:rsidRPr="0092484F">
        <w:rPr>
          <w:rFonts w:cs="Times New Roman"/>
          <w:color w:val="333333"/>
        </w:rPr>
        <w:t>mototrasi</w:t>
      </w:r>
      <w:proofErr w:type="spellEnd"/>
      <w:r w:rsidRPr="0092484F">
        <w:rPr>
          <w:rFonts w:cs="Times New Roman"/>
          <w:color w:val="333333"/>
        </w:rPr>
        <w:t>.</w:t>
      </w:r>
    </w:p>
    <w:p w:rsidR="00E937D6" w:rsidRPr="0092484F" w:rsidRDefault="00E937D6" w:rsidP="00E937D6">
      <w:pPr>
        <w:ind w:firstLine="720"/>
        <w:jc w:val="both"/>
        <w:rPr>
          <w:rFonts w:cs="Times New Roman"/>
        </w:rPr>
      </w:pPr>
      <w:r w:rsidRPr="0092484F">
        <w:rPr>
          <w:rFonts w:cs="Times New Roman"/>
        </w:rPr>
        <w:t>Lai sekmīgi nodrošinātu Sporta un atpūtas bāzes “</w:t>
      </w:r>
      <w:proofErr w:type="spellStart"/>
      <w:r w:rsidRPr="0092484F">
        <w:rPr>
          <w:rFonts w:cs="Times New Roman"/>
        </w:rPr>
        <w:t>Smeceres</w:t>
      </w:r>
      <w:proofErr w:type="spellEnd"/>
      <w:r w:rsidRPr="0092484F">
        <w:rPr>
          <w:rFonts w:cs="Times New Roman"/>
        </w:rPr>
        <w:t xml:space="preserve"> sils” darbību lūdzu atļaut iegādāties SAB “</w:t>
      </w:r>
      <w:proofErr w:type="spellStart"/>
      <w:r w:rsidRPr="0092484F">
        <w:rPr>
          <w:rFonts w:cs="Times New Roman"/>
        </w:rPr>
        <w:t>Sm</w:t>
      </w:r>
      <w:r>
        <w:rPr>
          <w:rFonts w:cs="Times New Roman"/>
        </w:rPr>
        <w:t>eceres</w:t>
      </w:r>
      <w:proofErr w:type="spellEnd"/>
      <w:r>
        <w:rPr>
          <w:rFonts w:cs="Times New Roman"/>
        </w:rPr>
        <w:t xml:space="preserve"> sils” lietotu automašīnu un piekabi</w:t>
      </w:r>
      <w:r w:rsidRPr="0092484F">
        <w:rPr>
          <w:rFonts w:cs="Times New Roman"/>
        </w:rPr>
        <w:t>.</w:t>
      </w:r>
    </w:p>
    <w:p w:rsidR="00E937D6" w:rsidRDefault="00E937D6" w:rsidP="00E937D6">
      <w:pPr>
        <w:ind w:firstLine="720"/>
        <w:jc w:val="both"/>
        <w:rPr>
          <w:rFonts w:cs="Times New Roman"/>
        </w:rPr>
      </w:pPr>
      <w:r w:rsidRPr="0092484F">
        <w:rPr>
          <w:rFonts w:cs="Times New Roman"/>
        </w:rPr>
        <w:t>N</w:t>
      </w:r>
      <w:r w:rsidRPr="0092484F">
        <w:rPr>
          <w:rFonts w:cs="Times New Roman"/>
          <w:color w:val="000000"/>
        </w:rPr>
        <w:t xml:space="preserve">oklausoties </w:t>
      </w:r>
      <w:proofErr w:type="spellStart"/>
      <w:r w:rsidRPr="0092484F">
        <w:rPr>
          <w:rFonts w:cs="Times New Roman"/>
          <w:color w:val="000000"/>
        </w:rPr>
        <w:t>G.Ikaunieka</w:t>
      </w:r>
      <w:proofErr w:type="spellEnd"/>
      <w:r w:rsidRPr="0092484F">
        <w:rPr>
          <w:rFonts w:cs="Times New Roman"/>
          <w:color w:val="000000"/>
        </w:rPr>
        <w:t xml:space="preserve"> sniegto informāciju, </w:t>
      </w:r>
      <w:r w:rsidRPr="0092484F">
        <w:rPr>
          <w:rFonts w:cs="Times New Roman"/>
        </w:rPr>
        <w:t xml:space="preserve">ņemot vērā 19.12.2017.  Finanšu un attīstības komitejas atzinumu, </w:t>
      </w:r>
      <w:r w:rsidRPr="0092484F">
        <w:rPr>
          <w:rFonts w:cs="Times New Roman"/>
          <w:b/>
        </w:rPr>
        <w:t>atklāti balsojot</w:t>
      </w:r>
      <w:r>
        <w:rPr>
          <w:rFonts w:cs="Times New Roman"/>
        </w:rPr>
        <w:t xml:space="preserve">: PAR – 13 (Agris </w:t>
      </w:r>
      <w:proofErr w:type="spellStart"/>
      <w:r>
        <w:rPr>
          <w:rFonts w:cs="Times New Roman"/>
        </w:rPr>
        <w:t>Lungevičs</w:t>
      </w:r>
      <w:proofErr w:type="spellEnd"/>
      <w:r>
        <w:rPr>
          <w:rFonts w:cs="Times New Roman"/>
        </w:rPr>
        <w:t xml:space="preserve">, </w:t>
      </w:r>
      <w:r w:rsidRPr="0057779B">
        <w:rPr>
          <w:rFonts w:cs="Times New Roman"/>
        </w:rPr>
        <w:t xml:space="preserve">Ivars Miķelsons, </w:t>
      </w:r>
      <w:r>
        <w:rPr>
          <w:rFonts w:cs="Times New Roman"/>
        </w:rPr>
        <w:t xml:space="preserve">Zigfrīds Gora, </w:t>
      </w:r>
      <w:r w:rsidRPr="0057779B">
        <w:rPr>
          <w:rFonts w:cs="Times New Roman"/>
        </w:rPr>
        <w:t>Artūrs Čačka, An</w:t>
      </w:r>
      <w:r>
        <w:rPr>
          <w:rFonts w:cs="Times New Roman"/>
        </w:rPr>
        <w:t xml:space="preserve">tra </w:t>
      </w:r>
      <w:proofErr w:type="spellStart"/>
      <w:r>
        <w:rPr>
          <w:rFonts w:cs="Times New Roman"/>
        </w:rPr>
        <w:t>Gotlaufa</w:t>
      </w:r>
      <w:proofErr w:type="spellEnd"/>
      <w:r>
        <w:rPr>
          <w:rFonts w:cs="Times New Roman"/>
        </w:rPr>
        <w:t xml:space="preserve">, Artūrs </w:t>
      </w:r>
      <w:proofErr w:type="spellStart"/>
      <w:r>
        <w:rPr>
          <w:rFonts w:cs="Times New Roman"/>
        </w:rPr>
        <w:t>Grandāns</w:t>
      </w:r>
      <w:proofErr w:type="spellEnd"/>
      <w:r>
        <w:rPr>
          <w:rFonts w:cs="Times New Roman"/>
        </w:rPr>
        <w:t xml:space="preserve">, </w:t>
      </w:r>
      <w:r w:rsidRPr="0057779B">
        <w:rPr>
          <w:rFonts w:cs="Times New Roman"/>
        </w:rPr>
        <w:t xml:space="preserve">Gunārs Ikaunieks, Valda Kļaviņa, Valentīns Rakstiņš, </w:t>
      </w:r>
      <w:r>
        <w:rPr>
          <w:rFonts w:cs="Times New Roman"/>
        </w:rPr>
        <w:t xml:space="preserve"> Andris Sakne, </w:t>
      </w:r>
      <w:r w:rsidRPr="0057779B">
        <w:rPr>
          <w:rFonts w:cs="Times New Roman"/>
        </w:rPr>
        <w:t>Inese Strode,</w:t>
      </w:r>
      <w:r>
        <w:rPr>
          <w:rFonts w:cs="Times New Roman"/>
        </w:rPr>
        <w:t xml:space="preserve"> Aleksandrs </w:t>
      </w:r>
      <w:proofErr w:type="spellStart"/>
      <w:r>
        <w:rPr>
          <w:rFonts w:cs="Times New Roman"/>
        </w:rPr>
        <w:t>Šrubs</w:t>
      </w:r>
      <w:proofErr w:type="spellEnd"/>
      <w:r>
        <w:rPr>
          <w:rFonts w:cs="Times New Roman"/>
        </w:rPr>
        <w:t>,</w:t>
      </w:r>
      <w:r w:rsidRPr="0057779B">
        <w:rPr>
          <w:rFonts w:cs="Times New Roman"/>
        </w:rPr>
        <w:t xml:space="preserve"> Kaspars </w:t>
      </w:r>
      <w:proofErr w:type="spellStart"/>
      <w:r w:rsidRPr="0057779B">
        <w:rPr>
          <w:rFonts w:cs="Times New Roman"/>
        </w:rPr>
        <w:t>Udrass</w:t>
      </w:r>
      <w:proofErr w:type="spellEnd"/>
      <w:r w:rsidRPr="0057779B">
        <w:rPr>
          <w:rFonts w:cs="Times New Roman"/>
        </w:rPr>
        <w:t>)</w:t>
      </w:r>
      <w:r w:rsidR="00585296">
        <w:rPr>
          <w:rFonts w:cs="Times New Roman"/>
        </w:rPr>
        <w:t>, PRET - NAV, ATTURAS - NAV</w:t>
      </w:r>
      <w:r w:rsidRPr="0092484F">
        <w:rPr>
          <w:rFonts w:cs="Times New Roman"/>
        </w:rPr>
        <w:t xml:space="preserve">, Madonas novada pašvaldības dome </w:t>
      </w:r>
      <w:r w:rsidRPr="0093700E">
        <w:rPr>
          <w:rFonts w:cs="Times New Roman"/>
          <w:b/>
        </w:rPr>
        <w:t>NOLEMJ</w:t>
      </w:r>
      <w:r w:rsidRPr="0092484F">
        <w:rPr>
          <w:rFonts w:cs="Times New Roman"/>
        </w:rPr>
        <w:t xml:space="preserve">:  </w:t>
      </w:r>
    </w:p>
    <w:p w:rsidR="00E937D6" w:rsidRPr="0092484F" w:rsidRDefault="00E937D6" w:rsidP="00E937D6">
      <w:pPr>
        <w:ind w:firstLine="720"/>
        <w:jc w:val="both"/>
        <w:rPr>
          <w:rFonts w:cs="Times New Roman"/>
        </w:rPr>
      </w:pPr>
    </w:p>
    <w:p w:rsidR="00E937D6" w:rsidRPr="00FC70AF" w:rsidRDefault="00E937D6" w:rsidP="00FC70AF">
      <w:pPr>
        <w:pStyle w:val="Sarakstarindkopa"/>
        <w:numPr>
          <w:ilvl w:val="0"/>
          <w:numId w:val="11"/>
        </w:numPr>
        <w:rPr>
          <w:lang w:val="lv-LV"/>
        </w:rPr>
      </w:pPr>
      <w:r w:rsidRPr="00FC70AF">
        <w:rPr>
          <w:lang w:val="lv-LV"/>
        </w:rPr>
        <w:t>Atļaut iegādāties Sporta u</w:t>
      </w:r>
      <w:r w:rsidR="00FC70AF" w:rsidRPr="00FC70AF">
        <w:rPr>
          <w:lang w:val="lv-LV"/>
        </w:rPr>
        <w:t>n atpūtas bāzes “</w:t>
      </w:r>
      <w:proofErr w:type="spellStart"/>
      <w:r w:rsidR="00FC70AF" w:rsidRPr="00FC70AF">
        <w:rPr>
          <w:lang w:val="lv-LV"/>
        </w:rPr>
        <w:t>Smeceres</w:t>
      </w:r>
      <w:proofErr w:type="spellEnd"/>
      <w:r w:rsidR="00FC70AF" w:rsidRPr="00FC70AF">
        <w:rPr>
          <w:lang w:val="lv-LV"/>
        </w:rPr>
        <w:t xml:space="preserve"> sils”</w:t>
      </w:r>
      <w:r w:rsidRPr="00FC70AF">
        <w:rPr>
          <w:lang w:val="lv-LV"/>
        </w:rPr>
        <w:t xml:space="preserve"> vajadzībām lietotu vieglo automašīnu un vieglās automašīnas piekabi.</w:t>
      </w:r>
    </w:p>
    <w:p w:rsidR="00890697" w:rsidRPr="00FC70AF" w:rsidRDefault="00890697" w:rsidP="00FC70AF">
      <w:pPr>
        <w:pStyle w:val="Sarakstarindkopa"/>
        <w:numPr>
          <w:ilvl w:val="0"/>
          <w:numId w:val="11"/>
        </w:numPr>
      </w:pPr>
      <w:proofErr w:type="spellStart"/>
      <w:r w:rsidRPr="00FC70AF">
        <w:t>Piešķirt</w:t>
      </w:r>
      <w:proofErr w:type="spellEnd"/>
      <w:r w:rsidRPr="00FC70AF">
        <w:t xml:space="preserve"> </w:t>
      </w:r>
      <w:proofErr w:type="spellStart"/>
      <w:r w:rsidRPr="00FC70AF">
        <w:t>finansējumu</w:t>
      </w:r>
      <w:proofErr w:type="spellEnd"/>
      <w:r w:rsidRPr="00FC70AF">
        <w:t xml:space="preserve"> </w:t>
      </w:r>
      <w:proofErr w:type="spellStart"/>
      <w:r w:rsidRPr="00FC70AF">
        <w:t>lietotas</w:t>
      </w:r>
      <w:proofErr w:type="spellEnd"/>
      <w:r w:rsidRPr="00FC70AF">
        <w:t xml:space="preserve"> </w:t>
      </w:r>
      <w:proofErr w:type="spellStart"/>
      <w:r w:rsidRPr="00FC70AF">
        <w:t>a</w:t>
      </w:r>
      <w:r w:rsidR="00E937D6" w:rsidRPr="00FC70AF">
        <w:t>utomašīn</w:t>
      </w:r>
      <w:r w:rsidRPr="00FC70AF">
        <w:t>as</w:t>
      </w:r>
      <w:proofErr w:type="spellEnd"/>
      <w:r w:rsidRPr="00FC70AF">
        <w:t xml:space="preserve"> iegādei EUR 11 858,00 no pašvaldības budžeta nesadalītajiem līdzekļiem.</w:t>
      </w:r>
    </w:p>
    <w:p w:rsidR="00E937D6" w:rsidRPr="00FC70AF" w:rsidRDefault="00890697" w:rsidP="00FC70AF">
      <w:pPr>
        <w:pStyle w:val="Sarakstarindkopa"/>
        <w:numPr>
          <w:ilvl w:val="0"/>
          <w:numId w:val="11"/>
        </w:numPr>
      </w:pPr>
      <w:bookmarkStart w:id="0" w:name="_GoBack"/>
      <w:bookmarkEnd w:id="0"/>
      <w:r w:rsidRPr="00FC70AF">
        <w:t>Piešķirt finansējumu p</w:t>
      </w:r>
      <w:r w:rsidR="00E937D6" w:rsidRPr="00FC70AF">
        <w:t>iekab</w:t>
      </w:r>
      <w:r w:rsidRPr="00FC70AF">
        <w:t xml:space="preserve">es iegādei </w:t>
      </w:r>
      <w:r w:rsidR="00E937D6" w:rsidRPr="00FC70AF">
        <w:t xml:space="preserve">EUR 1331,00 </w:t>
      </w:r>
      <w:r w:rsidRPr="00FC70AF">
        <w:t>no pašvaldības budžeta nesadalītajiem līdzekļiem.</w:t>
      </w:r>
    </w:p>
    <w:p w:rsidR="00EA129C" w:rsidRDefault="00EA129C" w:rsidP="00946EE8">
      <w:pPr>
        <w:jc w:val="both"/>
        <w:rPr>
          <w:rFonts w:cs="Times New Roman"/>
        </w:rPr>
      </w:pPr>
    </w:p>
    <w:p w:rsidR="00E937D6" w:rsidRDefault="00E937D6" w:rsidP="00946EE8">
      <w:pPr>
        <w:jc w:val="both"/>
        <w:rPr>
          <w:rFonts w:cs="Times New Roman"/>
        </w:rPr>
      </w:pPr>
    </w:p>
    <w:p w:rsidR="00E937D6" w:rsidRPr="0092484F" w:rsidRDefault="00E937D6" w:rsidP="00946EE8">
      <w:pPr>
        <w:jc w:val="both"/>
        <w:rPr>
          <w:rFonts w:cs="Times New Roman"/>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26" w:rsidRDefault="00F07526">
      <w:r>
        <w:separator/>
      </w:r>
    </w:p>
  </w:endnote>
  <w:endnote w:type="continuationSeparator" w:id="0">
    <w:p w:rsidR="00F07526" w:rsidRDefault="00F0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F0752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937D6">
      <w:rPr>
        <w:rStyle w:val="Lappusesnumurs"/>
        <w:noProof/>
      </w:rPr>
      <w:t>2</w:t>
    </w:r>
    <w:r>
      <w:rPr>
        <w:rStyle w:val="Lappusesnumurs"/>
      </w:rPr>
      <w:fldChar w:fldCharType="end"/>
    </w:r>
  </w:p>
  <w:p w:rsidR="009703AD" w:rsidRDefault="00F0752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26" w:rsidRDefault="00F07526">
      <w:r>
        <w:separator/>
      </w:r>
    </w:p>
  </w:footnote>
  <w:footnote w:type="continuationSeparator" w:id="0">
    <w:p w:rsidR="00F07526" w:rsidRDefault="00F0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14413691"/>
    <w:multiLevelType w:val="hybridMultilevel"/>
    <w:tmpl w:val="F4FE66EE"/>
    <w:lvl w:ilvl="0" w:tplc="65669872">
      <w:start w:val="1"/>
      <w:numFmt w:val="decimal"/>
      <w:lvlText w:val="%1."/>
      <w:lvlJc w:val="left"/>
      <w:pPr>
        <w:ind w:left="720" w:hanging="360"/>
      </w:pPr>
      <w:rPr>
        <w:rFonts w:asciiTheme="minorHAnsi" w:hAnsi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940008"/>
    <w:multiLevelType w:val="hybridMultilevel"/>
    <w:tmpl w:val="D6D65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EAF6436"/>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2BB2038C"/>
    <w:multiLevelType w:val="hybridMultilevel"/>
    <w:tmpl w:val="8F0423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1E84A81"/>
    <w:multiLevelType w:val="hybridMultilevel"/>
    <w:tmpl w:val="5B26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62163665"/>
    <w:multiLevelType w:val="hybridMultilevel"/>
    <w:tmpl w:val="9F54031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1562AD"/>
    <w:rsid w:val="00210487"/>
    <w:rsid w:val="0024438F"/>
    <w:rsid w:val="00264DD3"/>
    <w:rsid w:val="00272F5A"/>
    <w:rsid w:val="00275357"/>
    <w:rsid w:val="002D243F"/>
    <w:rsid w:val="002E76E5"/>
    <w:rsid w:val="002F7330"/>
    <w:rsid w:val="0038649C"/>
    <w:rsid w:val="003D4438"/>
    <w:rsid w:val="004211A1"/>
    <w:rsid w:val="004636C2"/>
    <w:rsid w:val="004B4DBB"/>
    <w:rsid w:val="00534EEF"/>
    <w:rsid w:val="005372AD"/>
    <w:rsid w:val="00585296"/>
    <w:rsid w:val="005A547C"/>
    <w:rsid w:val="005C27DB"/>
    <w:rsid w:val="005C29BF"/>
    <w:rsid w:val="005C4606"/>
    <w:rsid w:val="00644450"/>
    <w:rsid w:val="00666F92"/>
    <w:rsid w:val="006A2D1C"/>
    <w:rsid w:val="006B4520"/>
    <w:rsid w:val="00740C71"/>
    <w:rsid w:val="00754BED"/>
    <w:rsid w:val="007630EC"/>
    <w:rsid w:val="007634CF"/>
    <w:rsid w:val="007C3D3B"/>
    <w:rsid w:val="00812357"/>
    <w:rsid w:val="0088274B"/>
    <w:rsid w:val="00890697"/>
    <w:rsid w:val="00944D53"/>
    <w:rsid w:val="00946EE8"/>
    <w:rsid w:val="00960CBA"/>
    <w:rsid w:val="00980704"/>
    <w:rsid w:val="00A23741"/>
    <w:rsid w:val="00AD4215"/>
    <w:rsid w:val="00AF7E73"/>
    <w:rsid w:val="00BA42BB"/>
    <w:rsid w:val="00BA7FDA"/>
    <w:rsid w:val="00C06339"/>
    <w:rsid w:val="00C311E1"/>
    <w:rsid w:val="00C7605B"/>
    <w:rsid w:val="00CE4502"/>
    <w:rsid w:val="00CF6ED2"/>
    <w:rsid w:val="00D45984"/>
    <w:rsid w:val="00D5469F"/>
    <w:rsid w:val="00D92CF7"/>
    <w:rsid w:val="00DF23A8"/>
    <w:rsid w:val="00E00F0C"/>
    <w:rsid w:val="00E069FD"/>
    <w:rsid w:val="00E07103"/>
    <w:rsid w:val="00E937D6"/>
    <w:rsid w:val="00EA129C"/>
    <w:rsid w:val="00EC1198"/>
    <w:rsid w:val="00EC357F"/>
    <w:rsid w:val="00ED2350"/>
    <w:rsid w:val="00F07526"/>
    <w:rsid w:val="00F90C8C"/>
    <w:rsid w:val="00F9192C"/>
    <w:rsid w:val="00F93518"/>
    <w:rsid w:val="00F9411D"/>
    <w:rsid w:val="00FA1339"/>
    <w:rsid w:val="00FC70AF"/>
    <w:rsid w:val="00FE3D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 w:type="paragraph" w:styleId="Pamatteksts">
    <w:name w:val="Body Text"/>
    <w:basedOn w:val="Parasts"/>
    <w:link w:val="PamattekstsRakstz"/>
    <w:unhideWhenUsed/>
    <w:rsid w:val="0038649C"/>
    <w:pPr>
      <w:spacing w:line="360" w:lineRule="auto"/>
      <w:jc w:val="both"/>
    </w:pPr>
    <w:rPr>
      <w:rFonts w:cs="Times New Roman"/>
      <w:lang w:val="en-GB" w:eastAsia="en-US" w:bidi="ar-SA"/>
    </w:rPr>
  </w:style>
  <w:style w:type="character" w:customStyle="1" w:styleId="PamattekstsRakstz">
    <w:name w:val="Pamatteksts Rakstz."/>
    <w:basedOn w:val="Noklusjumarindkopasfonts"/>
    <w:link w:val="Pamatteksts"/>
    <w:rsid w:val="0038649C"/>
    <w:rPr>
      <w:rFonts w:ascii="Times New Roman" w:eastAsia="Times New Roman" w:hAnsi="Times New Roman" w:cs="Times New Roman"/>
      <w:sz w:val="24"/>
      <w:szCs w:val="24"/>
      <w:lang w:val="en-GB" w:eastAsia="en-US"/>
    </w:rPr>
  </w:style>
  <w:style w:type="paragraph" w:styleId="Paraststmeklis">
    <w:name w:val="Normal (Web)"/>
    <w:basedOn w:val="Parasts"/>
    <w:unhideWhenUsed/>
    <w:rsid w:val="00AD4215"/>
    <w:pPr>
      <w:spacing w:before="100" w:after="100"/>
      <w:jc w:val="both"/>
    </w:pPr>
    <w:rPr>
      <w:rFonts w:cs="Times New Roman"/>
      <w:szCs w:val="20"/>
      <w:lang w:val="en-US" w:eastAsia="en-US" w:bidi="ar-SA"/>
    </w:rPr>
  </w:style>
  <w:style w:type="paragraph" w:customStyle="1" w:styleId="naisf">
    <w:name w:val="naisf"/>
    <w:basedOn w:val="Parasts"/>
    <w:rsid w:val="00C7605B"/>
    <w:pPr>
      <w:spacing w:before="100" w:beforeAutospacing="1" w:after="100" w:afterAutospacing="1"/>
    </w:pPr>
    <w:rPr>
      <w:rFonts w:ascii="Arial Unicode MS" w:eastAsia="Arial Unicode MS" w:hAnsi="Arial Unicode MS"/>
      <w:lang w:val="en-GB" w:eastAsia="en-US" w:bidi="ar-SA"/>
    </w:rPr>
  </w:style>
  <w:style w:type="paragraph" w:customStyle="1" w:styleId="nais1">
    <w:name w:val="nais1"/>
    <w:basedOn w:val="Parasts"/>
    <w:rsid w:val="00C7605B"/>
    <w:pPr>
      <w:spacing w:before="100" w:beforeAutospacing="1" w:after="100" w:afterAutospacing="1"/>
    </w:pPr>
    <w:rPr>
      <w:rFonts w:cs="Times New Roman"/>
      <w:lang w:eastAsia="zh-CN"/>
    </w:rPr>
  </w:style>
  <w:style w:type="paragraph" w:styleId="Bezatstarpm">
    <w:name w:val="No Spacing"/>
    <w:qFormat/>
    <w:rsid w:val="00EA129C"/>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943">
      <w:bodyDiv w:val="1"/>
      <w:marLeft w:val="0"/>
      <w:marRight w:val="0"/>
      <w:marTop w:val="0"/>
      <w:marBottom w:val="0"/>
      <w:divBdr>
        <w:top w:val="none" w:sz="0" w:space="0" w:color="auto"/>
        <w:left w:val="none" w:sz="0" w:space="0" w:color="auto"/>
        <w:bottom w:val="none" w:sz="0" w:space="0" w:color="auto"/>
        <w:right w:val="none" w:sz="0" w:space="0" w:color="auto"/>
      </w:divBdr>
    </w:div>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799109231">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142120534">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 w:id="1839880840">
      <w:bodyDiv w:val="1"/>
      <w:marLeft w:val="0"/>
      <w:marRight w:val="0"/>
      <w:marTop w:val="0"/>
      <w:marBottom w:val="0"/>
      <w:divBdr>
        <w:top w:val="none" w:sz="0" w:space="0" w:color="auto"/>
        <w:left w:val="none" w:sz="0" w:space="0" w:color="auto"/>
        <w:bottom w:val="none" w:sz="0" w:space="0" w:color="auto"/>
        <w:right w:val="none" w:sz="0" w:space="0" w:color="auto"/>
      </w:divBdr>
    </w:div>
    <w:div w:id="19713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1359</Words>
  <Characters>776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35</cp:revision>
  <dcterms:created xsi:type="dcterms:W3CDTF">2017-12-28T15:38:00Z</dcterms:created>
  <dcterms:modified xsi:type="dcterms:W3CDTF">2018-01-02T07:15:00Z</dcterms:modified>
</cp:coreProperties>
</file>